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E897" w14:textId="77777777" w:rsidR="00ED627D" w:rsidRPr="00D0614C" w:rsidRDefault="00ED627D" w:rsidP="00ED627D">
      <w:pPr>
        <w:pStyle w:val="Rubrik3"/>
        <w:rPr>
          <w:rFonts w:ascii="Arial" w:hAnsi="Arial" w:cs="Arial"/>
          <w:b w:val="0"/>
          <w:i/>
          <w:sz w:val="28"/>
          <w:szCs w:val="28"/>
          <w:lang w:val="sv-SE"/>
        </w:rPr>
      </w:pPr>
    </w:p>
    <w:p w14:paraId="6ADDD92C" w14:textId="0D84FAC8" w:rsidR="00ED627D" w:rsidRPr="00D0614C" w:rsidRDefault="00ED627D" w:rsidP="00ED627D">
      <w:pPr>
        <w:pStyle w:val="Rubrik3"/>
        <w:rPr>
          <w:rFonts w:ascii="Arial" w:hAnsi="Arial" w:cs="Arial"/>
          <w:sz w:val="28"/>
          <w:szCs w:val="28"/>
        </w:rPr>
      </w:pPr>
      <w:r w:rsidRPr="00D0614C">
        <w:rPr>
          <w:rFonts w:ascii="Arial" w:hAnsi="Arial" w:cs="Arial"/>
          <w:noProof/>
          <w:sz w:val="28"/>
          <w:szCs w:val="28"/>
        </w:rPr>
        <w:drawing>
          <wp:inline distT="0" distB="0" distL="0" distR="0" wp14:anchorId="3B55CB8E" wp14:editId="17DCD285">
            <wp:extent cx="1479550" cy="154940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550" cy="1549400"/>
                    </a:xfrm>
                    <a:prstGeom prst="rect">
                      <a:avLst/>
                    </a:prstGeom>
                    <a:noFill/>
                    <a:ln>
                      <a:noFill/>
                    </a:ln>
                  </pic:spPr>
                </pic:pic>
              </a:graphicData>
            </a:graphic>
          </wp:inline>
        </w:drawing>
      </w:r>
    </w:p>
    <w:p w14:paraId="5BE15189" w14:textId="77777777" w:rsidR="00ED627D" w:rsidRPr="00D0614C" w:rsidRDefault="00ED627D" w:rsidP="00ED627D">
      <w:pPr>
        <w:rPr>
          <w:rFonts w:ascii="Arial" w:hAnsi="Arial" w:cs="Arial"/>
          <w:sz w:val="28"/>
          <w:szCs w:val="28"/>
          <w:lang w:val="x-none"/>
        </w:rPr>
      </w:pPr>
    </w:p>
    <w:p w14:paraId="6E01EBFA" w14:textId="4E45092B" w:rsidR="00ED627D" w:rsidRPr="00D0614C" w:rsidRDefault="00D0614C" w:rsidP="00ED627D">
      <w:pPr>
        <w:pStyle w:val="Rubrik3"/>
        <w:rPr>
          <w:rFonts w:ascii="Arial" w:hAnsi="Arial" w:cs="Arial"/>
          <w:sz w:val="28"/>
          <w:szCs w:val="28"/>
          <w:lang w:val="sv-SE"/>
        </w:rPr>
      </w:pPr>
      <w:r>
        <w:rPr>
          <w:rFonts w:ascii="Arial" w:hAnsi="Arial" w:cs="Arial"/>
          <w:sz w:val="28"/>
          <w:szCs w:val="28"/>
          <w:lang w:val="sv-SE"/>
        </w:rPr>
        <w:t xml:space="preserve">Verksamhetsberättelse 2020 för </w:t>
      </w:r>
      <w:r w:rsidR="00ED627D" w:rsidRPr="00D0614C">
        <w:rPr>
          <w:rFonts w:ascii="Arial" w:hAnsi="Arial" w:cs="Arial"/>
          <w:sz w:val="28"/>
          <w:szCs w:val="28"/>
        </w:rPr>
        <w:t xml:space="preserve">Föreningen För Synrehabilitering </w:t>
      </w:r>
      <w:r w:rsidR="00ED627D" w:rsidRPr="00D0614C">
        <w:rPr>
          <w:rFonts w:ascii="Arial" w:hAnsi="Arial" w:cs="Arial"/>
          <w:sz w:val="28"/>
          <w:szCs w:val="28"/>
          <w:lang w:val="sv-SE"/>
        </w:rPr>
        <w:t xml:space="preserve"> </w:t>
      </w:r>
    </w:p>
    <w:p w14:paraId="5AC6D5A6" w14:textId="77777777" w:rsidR="00ED627D" w:rsidRPr="00D0614C" w:rsidRDefault="00ED627D" w:rsidP="00ED627D">
      <w:pPr>
        <w:rPr>
          <w:rFonts w:ascii="Arial" w:hAnsi="Arial" w:cs="Arial"/>
          <w:sz w:val="28"/>
          <w:szCs w:val="28"/>
        </w:rPr>
      </w:pPr>
    </w:p>
    <w:p w14:paraId="0D14B3E0" w14:textId="025B862E" w:rsidR="00ED627D" w:rsidRPr="00D0614C" w:rsidRDefault="00ED627D" w:rsidP="00ED627D">
      <w:pPr>
        <w:rPr>
          <w:rFonts w:ascii="Arial" w:hAnsi="Arial" w:cs="Arial"/>
          <w:sz w:val="28"/>
          <w:szCs w:val="28"/>
        </w:rPr>
      </w:pPr>
      <w:r w:rsidRPr="00D0614C">
        <w:rPr>
          <w:rFonts w:ascii="Arial" w:hAnsi="Arial" w:cs="Arial"/>
          <w:sz w:val="28"/>
          <w:szCs w:val="28"/>
        </w:rPr>
        <w:t>Föreningen har som målsättning att samla alla som arbetar med och för personer med synnedsättning i alla åldrar; barn, yrkesverksamma och äldre för att tillsammans påverka utvecklingen av svensk synrehabilitering. Detta sker bland annat genom utgivning av tidningen ”Nya Synvärlden”, konferenser i FFS regi och i samverkan med andra aktörer, samt genom utdelning av stipendier och utvecklingsbidrag. Tack vare våra sponsorer; Dolphin, ICAP, Insyn Scandinavia, Iris hjälpmedel, LVI, Multilens</w:t>
      </w:r>
      <w:r w:rsidR="008E20BA">
        <w:rPr>
          <w:rFonts w:ascii="Arial" w:hAnsi="Arial" w:cs="Arial"/>
          <w:sz w:val="28"/>
          <w:szCs w:val="28"/>
        </w:rPr>
        <w:t xml:space="preserve"> och </w:t>
      </w:r>
      <w:r w:rsidRPr="00D0614C">
        <w:rPr>
          <w:rFonts w:ascii="Arial" w:hAnsi="Arial" w:cs="Arial"/>
          <w:sz w:val="28"/>
          <w:szCs w:val="28"/>
        </w:rPr>
        <w:t>Polar Print samt medlemsintäkterna har föreningen ekonomi att bedriva sin verksamhet</w:t>
      </w:r>
      <w:r w:rsidRPr="00D0614C">
        <w:rPr>
          <w:rFonts w:ascii="Arial" w:hAnsi="Arial" w:cs="Arial"/>
          <w:i/>
          <w:sz w:val="28"/>
          <w:szCs w:val="28"/>
        </w:rPr>
        <w:t xml:space="preserve">. </w:t>
      </w:r>
    </w:p>
    <w:p w14:paraId="6E455C7B" w14:textId="77777777" w:rsidR="00ED627D" w:rsidRPr="00D0614C" w:rsidRDefault="00ED627D" w:rsidP="00ED627D">
      <w:pPr>
        <w:contextualSpacing/>
        <w:rPr>
          <w:rFonts w:ascii="Arial" w:hAnsi="Arial" w:cs="Arial"/>
          <w:b/>
          <w:sz w:val="28"/>
          <w:szCs w:val="28"/>
        </w:rPr>
      </w:pPr>
      <w:r w:rsidRPr="00D0614C">
        <w:rPr>
          <w:rFonts w:ascii="Arial" w:hAnsi="Arial" w:cs="Arial"/>
          <w:b/>
          <w:sz w:val="28"/>
          <w:szCs w:val="28"/>
        </w:rPr>
        <w:t>Sammanträden</w:t>
      </w:r>
    </w:p>
    <w:p w14:paraId="75F9DF27" w14:textId="61700047" w:rsidR="00ED627D" w:rsidRPr="00D0614C" w:rsidRDefault="00ED627D" w:rsidP="00ED627D">
      <w:pPr>
        <w:rPr>
          <w:rFonts w:ascii="Arial" w:hAnsi="Arial" w:cs="Arial"/>
          <w:sz w:val="28"/>
          <w:szCs w:val="28"/>
        </w:rPr>
      </w:pPr>
      <w:r w:rsidRPr="00D0614C">
        <w:rPr>
          <w:rFonts w:ascii="Arial" w:hAnsi="Arial" w:cs="Arial"/>
          <w:sz w:val="28"/>
          <w:szCs w:val="28"/>
        </w:rPr>
        <w:t>Styrelsen har under 20</w:t>
      </w:r>
      <w:r w:rsidR="00D7083F" w:rsidRPr="00D0614C">
        <w:rPr>
          <w:rFonts w:ascii="Arial" w:hAnsi="Arial" w:cs="Arial"/>
          <w:sz w:val="28"/>
          <w:szCs w:val="28"/>
        </w:rPr>
        <w:t>20</w:t>
      </w:r>
      <w:r w:rsidRPr="00D0614C">
        <w:rPr>
          <w:rFonts w:ascii="Arial" w:hAnsi="Arial" w:cs="Arial"/>
          <w:sz w:val="28"/>
          <w:szCs w:val="28"/>
        </w:rPr>
        <w:t xml:space="preserve"> hållit 7 protokollförda sammanträden</w:t>
      </w:r>
      <w:r w:rsidR="002D3082" w:rsidRPr="00D0614C">
        <w:rPr>
          <w:rFonts w:ascii="Arial" w:hAnsi="Arial" w:cs="Arial"/>
          <w:sz w:val="28"/>
          <w:szCs w:val="28"/>
        </w:rPr>
        <w:t>, varav ett fysiskt på Stockholms syncentral och sex d</w:t>
      </w:r>
      <w:r w:rsidR="00D7083F" w:rsidRPr="00D0614C">
        <w:rPr>
          <w:rFonts w:ascii="Arial" w:hAnsi="Arial" w:cs="Arial"/>
          <w:sz w:val="28"/>
          <w:szCs w:val="28"/>
        </w:rPr>
        <w:t>igitalt</w:t>
      </w:r>
      <w:r w:rsidRPr="00D0614C">
        <w:rPr>
          <w:rFonts w:ascii="Arial" w:hAnsi="Arial" w:cs="Arial"/>
          <w:sz w:val="28"/>
          <w:szCs w:val="28"/>
        </w:rPr>
        <w:t xml:space="preserve">. </w:t>
      </w:r>
    </w:p>
    <w:p w14:paraId="0DF2E0C5" w14:textId="77777777" w:rsidR="00ED627D" w:rsidRPr="00D0614C" w:rsidRDefault="00ED627D" w:rsidP="00ED627D">
      <w:pPr>
        <w:contextualSpacing/>
        <w:rPr>
          <w:rFonts w:ascii="Arial" w:hAnsi="Arial" w:cs="Arial"/>
          <w:b/>
          <w:sz w:val="28"/>
          <w:szCs w:val="28"/>
        </w:rPr>
      </w:pPr>
      <w:r w:rsidRPr="00D0614C">
        <w:rPr>
          <w:rFonts w:ascii="Arial" w:hAnsi="Arial" w:cs="Arial"/>
          <w:b/>
          <w:sz w:val="28"/>
          <w:szCs w:val="28"/>
        </w:rPr>
        <w:t xml:space="preserve">Årsmöte </w:t>
      </w:r>
    </w:p>
    <w:p w14:paraId="39A593F3" w14:textId="58B1A9B5" w:rsidR="00ED627D" w:rsidRPr="00D0614C" w:rsidRDefault="00ED627D" w:rsidP="00ED627D">
      <w:pPr>
        <w:rPr>
          <w:rFonts w:ascii="Arial" w:hAnsi="Arial" w:cs="Arial"/>
          <w:sz w:val="28"/>
          <w:szCs w:val="28"/>
        </w:rPr>
      </w:pPr>
      <w:r w:rsidRPr="00D0614C">
        <w:rPr>
          <w:rFonts w:ascii="Arial" w:hAnsi="Arial" w:cs="Arial"/>
          <w:sz w:val="28"/>
          <w:szCs w:val="28"/>
        </w:rPr>
        <w:t xml:space="preserve">Föreningens årsmöte hölls </w:t>
      </w:r>
      <w:r w:rsidR="00D7083F" w:rsidRPr="00D0614C">
        <w:rPr>
          <w:rFonts w:ascii="Arial" w:hAnsi="Arial" w:cs="Arial"/>
          <w:sz w:val="28"/>
          <w:szCs w:val="28"/>
        </w:rPr>
        <w:t>digitalt</w:t>
      </w:r>
      <w:r w:rsidRPr="00D0614C">
        <w:rPr>
          <w:rFonts w:ascii="Arial" w:hAnsi="Arial" w:cs="Arial"/>
          <w:sz w:val="28"/>
          <w:szCs w:val="28"/>
        </w:rPr>
        <w:t xml:space="preserve"> den</w:t>
      </w:r>
      <w:r w:rsidR="000F458B" w:rsidRPr="00D0614C">
        <w:rPr>
          <w:rFonts w:ascii="Arial" w:hAnsi="Arial" w:cs="Arial"/>
          <w:sz w:val="28"/>
          <w:szCs w:val="28"/>
        </w:rPr>
        <w:t xml:space="preserve"> 28 april</w:t>
      </w:r>
      <w:r w:rsidRPr="00D0614C">
        <w:rPr>
          <w:rFonts w:ascii="Arial" w:hAnsi="Arial" w:cs="Arial"/>
          <w:sz w:val="28"/>
          <w:szCs w:val="28"/>
        </w:rPr>
        <w:t xml:space="preserve">. </w:t>
      </w:r>
    </w:p>
    <w:p w14:paraId="20299577" w14:textId="3BF7F919" w:rsidR="00ED627D" w:rsidRPr="00D0614C" w:rsidRDefault="00ED627D" w:rsidP="00ED627D">
      <w:pPr>
        <w:contextualSpacing/>
        <w:rPr>
          <w:rFonts w:ascii="Arial" w:hAnsi="Arial" w:cs="Arial"/>
          <w:b/>
          <w:sz w:val="28"/>
          <w:szCs w:val="28"/>
        </w:rPr>
      </w:pPr>
      <w:r w:rsidRPr="00D0614C">
        <w:rPr>
          <w:rFonts w:ascii="Arial" w:hAnsi="Arial" w:cs="Arial"/>
          <w:b/>
          <w:sz w:val="28"/>
          <w:szCs w:val="28"/>
        </w:rPr>
        <w:t>FFS Styrelse har under 20</w:t>
      </w:r>
      <w:r w:rsidR="00D7083F" w:rsidRPr="00D0614C">
        <w:rPr>
          <w:rFonts w:ascii="Arial" w:hAnsi="Arial" w:cs="Arial"/>
          <w:b/>
          <w:sz w:val="28"/>
          <w:szCs w:val="28"/>
        </w:rPr>
        <w:t>20</w:t>
      </w:r>
      <w:r w:rsidRPr="00D0614C">
        <w:rPr>
          <w:rFonts w:ascii="Arial" w:hAnsi="Arial" w:cs="Arial"/>
          <w:b/>
          <w:sz w:val="28"/>
          <w:szCs w:val="28"/>
        </w:rPr>
        <w:t xml:space="preserve"> bestått av följande personer:</w:t>
      </w:r>
    </w:p>
    <w:p w14:paraId="7657B4F1" w14:textId="213AAD49" w:rsidR="00ED627D" w:rsidRPr="00D0614C" w:rsidRDefault="00ED627D" w:rsidP="00ED627D">
      <w:pPr>
        <w:contextualSpacing/>
        <w:rPr>
          <w:rFonts w:ascii="Arial" w:hAnsi="Arial" w:cs="Arial"/>
          <w:sz w:val="28"/>
          <w:szCs w:val="28"/>
        </w:rPr>
      </w:pPr>
      <w:r w:rsidRPr="00D0614C">
        <w:rPr>
          <w:rFonts w:ascii="Arial" w:hAnsi="Arial" w:cs="Arial"/>
          <w:sz w:val="28"/>
          <w:szCs w:val="28"/>
        </w:rPr>
        <w:t xml:space="preserve">Cecilia Ekstrand, ordförande, Synskadades Riksförbund, Stockholm </w:t>
      </w:r>
    </w:p>
    <w:p w14:paraId="1DC58307" w14:textId="77777777" w:rsidR="00ED627D" w:rsidRPr="00D0614C" w:rsidRDefault="00ED627D" w:rsidP="00ED627D">
      <w:pPr>
        <w:contextualSpacing/>
        <w:rPr>
          <w:rFonts w:ascii="Arial" w:hAnsi="Arial" w:cs="Arial"/>
          <w:sz w:val="28"/>
          <w:szCs w:val="28"/>
        </w:rPr>
      </w:pPr>
      <w:r w:rsidRPr="00D0614C">
        <w:rPr>
          <w:rFonts w:ascii="Arial" w:hAnsi="Arial" w:cs="Arial"/>
          <w:sz w:val="28"/>
          <w:szCs w:val="28"/>
        </w:rPr>
        <w:t>Camilla Hollsten, vice ordförande, Syncentralen Kalmar</w:t>
      </w:r>
    </w:p>
    <w:p w14:paraId="3D407896" w14:textId="6D218616" w:rsidR="00ED627D" w:rsidRPr="00D0614C" w:rsidRDefault="00ED627D" w:rsidP="00ED627D">
      <w:pPr>
        <w:contextualSpacing/>
        <w:rPr>
          <w:rFonts w:ascii="Arial" w:hAnsi="Arial" w:cs="Arial"/>
          <w:sz w:val="28"/>
          <w:szCs w:val="28"/>
        </w:rPr>
      </w:pPr>
      <w:r w:rsidRPr="00D0614C">
        <w:rPr>
          <w:rFonts w:ascii="Arial" w:hAnsi="Arial" w:cs="Arial"/>
          <w:sz w:val="28"/>
          <w:szCs w:val="28"/>
        </w:rPr>
        <w:t>Lars Jonsson, kassör, Arbetsförmedlingen S</w:t>
      </w:r>
      <w:r w:rsidR="00D0614C">
        <w:rPr>
          <w:rFonts w:ascii="Arial" w:hAnsi="Arial" w:cs="Arial"/>
          <w:sz w:val="28"/>
          <w:szCs w:val="28"/>
        </w:rPr>
        <w:t>yn, döv, hörsel,</w:t>
      </w:r>
      <w:r w:rsidRPr="00D0614C">
        <w:rPr>
          <w:rFonts w:ascii="Arial" w:hAnsi="Arial" w:cs="Arial"/>
          <w:sz w:val="28"/>
          <w:szCs w:val="28"/>
        </w:rPr>
        <w:t xml:space="preserve"> Sundsvall</w:t>
      </w:r>
    </w:p>
    <w:p w14:paraId="4105FE34" w14:textId="555EA516" w:rsidR="00ED627D" w:rsidRPr="00D0614C" w:rsidRDefault="00ED627D" w:rsidP="00ED627D">
      <w:pPr>
        <w:contextualSpacing/>
        <w:rPr>
          <w:rFonts w:ascii="Arial" w:hAnsi="Arial" w:cs="Arial"/>
          <w:sz w:val="28"/>
          <w:szCs w:val="28"/>
        </w:rPr>
      </w:pPr>
      <w:r w:rsidRPr="00D0614C">
        <w:rPr>
          <w:rFonts w:ascii="Arial" w:hAnsi="Arial" w:cs="Arial"/>
          <w:sz w:val="28"/>
          <w:szCs w:val="28"/>
        </w:rPr>
        <w:lastRenderedPageBreak/>
        <w:t>Anna-Karin Andersson, sekreterare, Specialpedagogiska skolmyndigheten, Stockholm</w:t>
      </w:r>
    </w:p>
    <w:p w14:paraId="6D5EF28C" w14:textId="450A8E68" w:rsidR="00ED627D" w:rsidRPr="00D0614C" w:rsidRDefault="00ED627D" w:rsidP="00ED627D">
      <w:pPr>
        <w:contextualSpacing/>
        <w:rPr>
          <w:rFonts w:ascii="Arial" w:hAnsi="Arial" w:cs="Arial"/>
          <w:sz w:val="28"/>
          <w:szCs w:val="28"/>
        </w:rPr>
      </w:pPr>
      <w:r w:rsidRPr="00D0614C">
        <w:rPr>
          <w:rFonts w:ascii="Arial" w:hAnsi="Arial" w:cs="Arial"/>
          <w:sz w:val="28"/>
          <w:szCs w:val="28"/>
        </w:rPr>
        <w:t xml:space="preserve">Anna Mira Osmani, ledamot, syncentralen Region Uppsala  </w:t>
      </w:r>
    </w:p>
    <w:p w14:paraId="0716319E" w14:textId="318B43A4" w:rsidR="00ED627D" w:rsidRPr="00D0614C" w:rsidRDefault="00D7083F" w:rsidP="00ED627D">
      <w:pPr>
        <w:contextualSpacing/>
        <w:rPr>
          <w:rFonts w:ascii="Arial" w:hAnsi="Arial" w:cs="Arial"/>
          <w:sz w:val="28"/>
          <w:szCs w:val="28"/>
        </w:rPr>
      </w:pPr>
      <w:r w:rsidRPr="00D0614C">
        <w:rPr>
          <w:rFonts w:ascii="Arial" w:hAnsi="Arial" w:cs="Arial"/>
          <w:sz w:val="28"/>
          <w:szCs w:val="28"/>
        </w:rPr>
        <w:t>Emil Jansson</w:t>
      </w:r>
      <w:r w:rsidR="00ED627D" w:rsidRPr="00D0614C">
        <w:rPr>
          <w:rFonts w:ascii="Arial" w:hAnsi="Arial" w:cs="Arial"/>
          <w:sz w:val="28"/>
          <w:szCs w:val="28"/>
        </w:rPr>
        <w:t>, ledamot,</w:t>
      </w:r>
      <w:r w:rsidRPr="00D0614C">
        <w:rPr>
          <w:rFonts w:ascii="Arial" w:hAnsi="Arial" w:cs="Arial"/>
          <w:sz w:val="28"/>
          <w:szCs w:val="28"/>
        </w:rPr>
        <w:t xml:space="preserve"> </w:t>
      </w:r>
      <w:r w:rsidR="007E09FC" w:rsidRPr="00D0614C">
        <w:rPr>
          <w:rFonts w:ascii="Arial" w:hAnsi="Arial" w:cs="Arial"/>
          <w:sz w:val="28"/>
          <w:szCs w:val="28"/>
        </w:rPr>
        <w:t>Lvi</w:t>
      </w:r>
      <w:r w:rsidR="00ED627D" w:rsidRPr="00D0614C">
        <w:rPr>
          <w:rFonts w:ascii="Arial" w:hAnsi="Arial" w:cs="Arial"/>
          <w:sz w:val="28"/>
          <w:szCs w:val="28"/>
        </w:rPr>
        <w:t xml:space="preserve"> </w:t>
      </w:r>
    </w:p>
    <w:p w14:paraId="797A2208" w14:textId="4FAC7262" w:rsidR="00ED627D" w:rsidRPr="00D0614C" w:rsidRDefault="00ED627D" w:rsidP="00ED627D">
      <w:pPr>
        <w:contextualSpacing/>
        <w:rPr>
          <w:rFonts w:ascii="Arial" w:hAnsi="Arial" w:cs="Arial"/>
          <w:sz w:val="28"/>
          <w:szCs w:val="28"/>
        </w:rPr>
      </w:pPr>
      <w:r w:rsidRPr="00D0614C">
        <w:rPr>
          <w:rFonts w:ascii="Arial" w:hAnsi="Arial" w:cs="Arial"/>
          <w:sz w:val="28"/>
          <w:szCs w:val="28"/>
        </w:rPr>
        <w:t>Catharina Henriksson, ledamot, syncentralen Gotland</w:t>
      </w:r>
    </w:p>
    <w:p w14:paraId="5D78907B" w14:textId="4859C6E6" w:rsidR="00ED627D" w:rsidRPr="00D0614C" w:rsidRDefault="00ED627D" w:rsidP="00ED627D">
      <w:pPr>
        <w:contextualSpacing/>
        <w:rPr>
          <w:rFonts w:ascii="Arial" w:hAnsi="Arial" w:cs="Arial"/>
          <w:sz w:val="28"/>
          <w:szCs w:val="28"/>
        </w:rPr>
      </w:pPr>
      <w:r w:rsidRPr="00D0614C">
        <w:rPr>
          <w:rFonts w:ascii="Arial" w:hAnsi="Arial" w:cs="Arial"/>
          <w:sz w:val="28"/>
          <w:szCs w:val="28"/>
        </w:rPr>
        <w:t>Charlotte Undemar, ledamot, Sprida, Örebro</w:t>
      </w:r>
    </w:p>
    <w:p w14:paraId="754B9705" w14:textId="6BEC04C2" w:rsidR="00ED627D" w:rsidRPr="00D0614C" w:rsidRDefault="00ED627D" w:rsidP="00ED627D">
      <w:pPr>
        <w:contextualSpacing/>
        <w:rPr>
          <w:rFonts w:ascii="Arial" w:hAnsi="Arial" w:cs="Arial"/>
          <w:sz w:val="28"/>
          <w:szCs w:val="28"/>
        </w:rPr>
      </w:pPr>
      <w:r w:rsidRPr="00D0614C">
        <w:rPr>
          <w:rFonts w:ascii="Arial" w:hAnsi="Arial" w:cs="Arial"/>
          <w:sz w:val="28"/>
          <w:szCs w:val="28"/>
        </w:rPr>
        <w:t>Judith Ceder</w:t>
      </w:r>
      <w:r w:rsidR="000F458B" w:rsidRPr="00D0614C">
        <w:rPr>
          <w:rFonts w:ascii="Arial" w:hAnsi="Arial" w:cs="Arial"/>
          <w:sz w:val="28"/>
          <w:szCs w:val="28"/>
        </w:rPr>
        <w:t>hag</w:t>
      </w:r>
      <w:r w:rsidRPr="00D0614C">
        <w:rPr>
          <w:rFonts w:ascii="Arial" w:hAnsi="Arial" w:cs="Arial"/>
          <w:sz w:val="28"/>
          <w:szCs w:val="28"/>
        </w:rPr>
        <w:t>, suppleant, Specialpedagogiska skolmyndigheten, Örebro</w:t>
      </w:r>
    </w:p>
    <w:p w14:paraId="6FEDA0EF"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Ekonomi</w:t>
      </w:r>
    </w:p>
    <w:p w14:paraId="0A43F66D" w14:textId="722A2A75" w:rsidR="00ED627D" w:rsidRPr="00D0614C" w:rsidRDefault="00ED627D" w:rsidP="00ED627D">
      <w:pPr>
        <w:rPr>
          <w:rFonts w:ascii="Arial" w:hAnsi="Arial" w:cs="Arial"/>
          <w:sz w:val="28"/>
          <w:szCs w:val="28"/>
        </w:rPr>
      </w:pPr>
      <w:r w:rsidRPr="00D0614C">
        <w:rPr>
          <w:rFonts w:ascii="Arial" w:hAnsi="Arial" w:cs="Arial"/>
          <w:sz w:val="28"/>
          <w:szCs w:val="28"/>
        </w:rPr>
        <w:t>Föreningens ekonomi är</w:t>
      </w:r>
      <w:r w:rsidR="00D0614C">
        <w:rPr>
          <w:rFonts w:ascii="Arial" w:hAnsi="Arial" w:cs="Arial"/>
          <w:sz w:val="28"/>
          <w:szCs w:val="28"/>
        </w:rPr>
        <w:t xml:space="preserve"> god</w:t>
      </w:r>
      <w:r w:rsidRPr="00D0614C">
        <w:rPr>
          <w:rFonts w:ascii="Arial" w:hAnsi="Arial" w:cs="Arial"/>
          <w:sz w:val="28"/>
          <w:szCs w:val="28"/>
        </w:rPr>
        <w:t>. Målsättningen är att ha 100 000 SEK i kassan vid verksamhetsårets slut. På grund av att FFS inte har haft någon konferens på två år så finns det över 200 000 SEK i kassan.  Styrelsens ambition är att noga överväga alla kostnader och samtidigt sträva efter att dela ut stipendier till medlemmar för att stimulera fortbildning och deltagande i konferenser. Föreningen anlitar Contrado för att hantera den löpande ekonomiadministrationen</w:t>
      </w:r>
      <w:r w:rsidR="00D0614C">
        <w:rPr>
          <w:rFonts w:ascii="Arial" w:hAnsi="Arial" w:cs="Arial"/>
          <w:sz w:val="28"/>
          <w:szCs w:val="28"/>
        </w:rPr>
        <w:t>.</w:t>
      </w:r>
      <w:r w:rsidRPr="00D0614C">
        <w:rPr>
          <w:rFonts w:ascii="Arial" w:hAnsi="Arial" w:cs="Arial"/>
          <w:sz w:val="28"/>
          <w:szCs w:val="28"/>
        </w:rPr>
        <w:t xml:space="preserve"> Föreningen hade vid slutet av året </w:t>
      </w:r>
      <w:r w:rsidR="00DE6D3D">
        <w:rPr>
          <w:rFonts w:ascii="Arial" w:hAnsi="Arial" w:cs="Arial"/>
          <w:sz w:val="32"/>
          <w:szCs w:val="32"/>
        </w:rPr>
        <w:t>169</w:t>
      </w:r>
      <w:r w:rsidRPr="00D0614C">
        <w:rPr>
          <w:rFonts w:ascii="Arial" w:hAnsi="Arial" w:cs="Arial"/>
          <w:sz w:val="28"/>
          <w:szCs w:val="28"/>
        </w:rPr>
        <w:t xml:space="preserve"> betalande medlemmar</w:t>
      </w:r>
      <w:r w:rsidR="00BB177D">
        <w:rPr>
          <w:rFonts w:ascii="Arial" w:hAnsi="Arial" w:cs="Arial"/>
          <w:sz w:val="28"/>
          <w:szCs w:val="28"/>
        </w:rPr>
        <w:t xml:space="preserve">. Vi har </w:t>
      </w:r>
      <w:r w:rsidR="00F10255">
        <w:rPr>
          <w:rFonts w:ascii="Arial" w:hAnsi="Arial" w:cs="Arial"/>
          <w:sz w:val="28"/>
          <w:szCs w:val="28"/>
        </w:rPr>
        <w:t xml:space="preserve">erhållit bidrag från </w:t>
      </w:r>
      <w:r w:rsidR="00601132">
        <w:rPr>
          <w:rFonts w:ascii="Arial" w:hAnsi="Arial" w:cs="Arial"/>
          <w:sz w:val="28"/>
          <w:szCs w:val="28"/>
        </w:rPr>
        <w:t>6</w:t>
      </w:r>
      <w:r w:rsidRPr="00D0614C">
        <w:rPr>
          <w:rFonts w:ascii="Arial" w:hAnsi="Arial" w:cs="Arial"/>
          <w:sz w:val="28"/>
          <w:szCs w:val="28"/>
        </w:rPr>
        <w:t xml:space="preserve"> sponsorer</w:t>
      </w:r>
      <w:r w:rsidR="00CC68E1">
        <w:rPr>
          <w:rFonts w:ascii="Arial" w:hAnsi="Arial" w:cs="Arial"/>
          <w:sz w:val="28"/>
          <w:szCs w:val="28"/>
        </w:rPr>
        <w:t>,</w:t>
      </w:r>
      <w:r w:rsidR="00613136">
        <w:rPr>
          <w:rFonts w:ascii="Arial" w:hAnsi="Arial" w:cs="Arial"/>
          <w:sz w:val="28"/>
          <w:szCs w:val="28"/>
        </w:rPr>
        <w:t xml:space="preserve"> LVI, Insyn, Dolphin, </w:t>
      </w:r>
      <w:r w:rsidR="009C37E1">
        <w:rPr>
          <w:rFonts w:ascii="Arial" w:hAnsi="Arial" w:cs="Arial"/>
          <w:sz w:val="28"/>
          <w:szCs w:val="28"/>
        </w:rPr>
        <w:t xml:space="preserve">Icap, Multilens och </w:t>
      </w:r>
      <w:r w:rsidR="005A038E">
        <w:rPr>
          <w:rFonts w:ascii="Arial" w:hAnsi="Arial" w:cs="Arial"/>
          <w:sz w:val="28"/>
          <w:szCs w:val="28"/>
        </w:rPr>
        <w:t>Polar Print</w:t>
      </w:r>
      <w:r w:rsidRPr="00D0614C">
        <w:rPr>
          <w:rFonts w:ascii="Arial" w:hAnsi="Arial" w:cs="Arial"/>
          <w:sz w:val="28"/>
          <w:szCs w:val="28"/>
        </w:rPr>
        <w:t>.</w:t>
      </w:r>
      <w:r w:rsidR="00BB177D">
        <w:rPr>
          <w:rFonts w:ascii="Arial" w:hAnsi="Arial" w:cs="Arial"/>
          <w:sz w:val="28"/>
          <w:szCs w:val="28"/>
        </w:rPr>
        <w:t xml:space="preserve"> </w:t>
      </w:r>
    </w:p>
    <w:p w14:paraId="6C5161FA"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Nordisk kongress</w:t>
      </w:r>
    </w:p>
    <w:p w14:paraId="09289E5F" w14:textId="1DA6E801" w:rsidR="00ED627D" w:rsidRPr="00D0614C" w:rsidRDefault="00ED627D" w:rsidP="00ED627D">
      <w:pPr>
        <w:rPr>
          <w:rFonts w:ascii="Arial" w:hAnsi="Arial" w:cs="Arial"/>
          <w:sz w:val="28"/>
          <w:szCs w:val="28"/>
        </w:rPr>
      </w:pPr>
      <w:r w:rsidRPr="00D0614C">
        <w:rPr>
          <w:rFonts w:ascii="Arial" w:hAnsi="Arial" w:cs="Arial"/>
          <w:sz w:val="28"/>
          <w:szCs w:val="28"/>
        </w:rPr>
        <w:t xml:space="preserve">Den planerade kongressen i Danmark flyttades fram till 2022. Camilla Hollsten och Charlotte Undemar </w:t>
      </w:r>
      <w:r w:rsidR="00D0614C">
        <w:rPr>
          <w:rFonts w:ascii="Arial" w:hAnsi="Arial" w:cs="Arial"/>
          <w:sz w:val="28"/>
          <w:szCs w:val="28"/>
        </w:rPr>
        <w:t xml:space="preserve">representerar </w:t>
      </w:r>
      <w:r w:rsidRPr="00D0614C">
        <w:rPr>
          <w:rFonts w:ascii="Arial" w:hAnsi="Arial" w:cs="Arial"/>
          <w:sz w:val="28"/>
          <w:szCs w:val="28"/>
        </w:rPr>
        <w:t>FFS i planeringsgruppen.</w:t>
      </w:r>
    </w:p>
    <w:p w14:paraId="76506160" w14:textId="77777777" w:rsidR="00ED627D" w:rsidRPr="00D0614C" w:rsidRDefault="00ED627D" w:rsidP="00ED627D">
      <w:pPr>
        <w:pStyle w:val="Rubrik3"/>
        <w:rPr>
          <w:rFonts w:ascii="Arial" w:hAnsi="Arial" w:cs="Arial"/>
          <w:sz w:val="28"/>
          <w:szCs w:val="28"/>
          <w:lang w:val="sv-SE"/>
        </w:rPr>
      </w:pPr>
      <w:r w:rsidRPr="00D0614C">
        <w:rPr>
          <w:rFonts w:ascii="Arial" w:hAnsi="Arial" w:cs="Arial"/>
          <w:sz w:val="28"/>
          <w:szCs w:val="28"/>
          <w:lang w:val="sv-SE"/>
        </w:rPr>
        <w:t xml:space="preserve">FFS konferensen </w:t>
      </w:r>
    </w:p>
    <w:p w14:paraId="49E490FA" w14:textId="77777777" w:rsidR="00D7083F" w:rsidRPr="00D0614C" w:rsidRDefault="00ED627D" w:rsidP="00ED627D">
      <w:pPr>
        <w:rPr>
          <w:rFonts w:ascii="Arial" w:hAnsi="Arial" w:cs="Arial"/>
          <w:sz w:val="28"/>
          <w:szCs w:val="28"/>
        </w:rPr>
      </w:pPr>
      <w:r w:rsidRPr="00D0614C">
        <w:rPr>
          <w:rFonts w:ascii="Arial" w:hAnsi="Arial" w:cs="Arial"/>
          <w:sz w:val="28"/>
          <w:szCs w:val="28"/>
        </w:rPr>
        <w:t xml:space="preserve">Den planerade FFS konferensen fick tyvärr ställas in på grund av </w:t>
      </w:r>
      <w:r w:rsidR="00D7083F" w:rsidRPr="00D0614C">
        <w:rPr>
          <w:rFonts w:ascii="Arial" w:hAnsi="Arial" w:cs="Arial"/>
          <w:sz w:val="28"/>
          <w:szCs w:val="28"/>
        </w:rPr>
        <w:t>den rådande pandemin</w:t>
      </w:r>
      <w:r w:rsidRPr="00D0614C">
        <w:rPr>
          <w:rFonts w:ascii="Arial" w:hAnsi="Arial" w:cs="Arial"/>
          <w:sz w:val="28"/>
          <w:szCs w:val="28"/>
        </w:rPr>
        <w:t>.</w:t>
      </w:r>
    </w:p>
    <w:p w14:paraId="08B26A60" w14:textId="77777777" w:rsidR="00D7083F" w:rsidRPr="00D0614C" w:rsidRDefault="00D7083F" w:rsidP="00ED627D">
      <w:pPr>
        <w:rPr>
          <w:rFonts w:ascii="Arial" w:hAnsi="Arial" w:cs="Arial"/>
          <w:sz w:val="28"/>
          <w:szCs w:val="28"/>
        </w:rPr>
      </w:pPr>
      <w:r w:rsidRPr="00D0614C">
        <w:rPr>
          <w:rFonts w:ascii="Arial" w:hAnsi="Arial" w:cs="Arial"/>
          <w:b/>
          <w:bCs/>
          <w:sz w:val="28"/>
          <w:szCs w:val="28"/>
        </w:rPr>
        <w:t>Digitala workshops</w:t>
      </w:r>
    </w:p>
    <w:p w14:paraId="04B488EE" w14:textId="04FC08F2" w:rsidR="00ED627D" w:rsidRDefault="00D7083F" w:rsidP="00D0614C">
      <w:pPr>
        <w:spacing w:after="0"/>
        <w:rPr>
          <w:rFonts w:ascii="Arial" w:hAnsi="Arial" w:cs="Arial"/>
          <w:sz w:val="28"/>
          <w:szCs w:val="28"/>
        </w:rPr>
      </w:pPr>
      <w:r w:rsidRPr="00D0614C">
        <w:rPr>
          <w:rFonts w:ascii="Arial" w:hAnsi="Arial" w:cs="Arial"/>
          <w:sz w:val="28"/>
          <w:szCs w:val="28"/>
        </w:rPr>
        <w:t xml:space="preserve">FFS anordnade tre digitala workshops i november </w:t>
      </w:r>
      <w:r w:rsidR="00D0614C">
        <w:rPr>
          <w:rFonts w:ascii="Arial" w:hAnsi="Arial" w:cs="Arial"/>
          <w:sz w:val="28"/>
          <w:szCs w:val="28"/>
        </w:rPr>
        <w:t xml:space="preserve">tillsammans med Forum Vision. En workshop hade tema Corona där aktörer inom synområdet beskrev hur de hade ställt om under pandemin och hur de kan använda erfarenheterna i det fortsatta arbetet. Vid varje tillfälle </w:t>
      </w:r>
      <w:r w:rsidR="00D0614C">
        <w:rPr>
          <w:rFonts w:ascii="Arial" w:hAnsi="Arial" w:cs="Arial"/>
          <w:sz w:val="28"/>
          <w:szCs w:val="28"/>
        </w:rPr>
        <w:lastRenderedPageBreak/>
        <w:t xml:space="preserve">deltog våra sponsorer med föreläsningar. Det var ca 50 deltagare som närvarade. Föreläsningarna spelades in så att medlemmar som inte kunde delta hade möjlighet att se dessa i efterhand. </w:t>
      </w:r>
      <w:r w:rsidR="00ED627D" w:rsidRPr="00D0614C">
        <w:rPr>
          <w:rFonts w:ascii="Arial" w:hAnsi="Arial" w:cs="Arial"/>
          <w:sz w:val="28"/>
          <w:szCs w:val="28"/>
        </w:rPr>
        <w:t xml:space="preserve"> </w:t>
      </w:r>
    </w:p>
    <w:p w14:paraId="1CF5B90D"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Årets FFS:are</w:t>
      </w:r>
    </w:p>
    <w:p w14:paraId="19C8F01B" w14:textId="4AB40E52" w:rsidR="00ED627D" w:rsidRPr="00D0614C" w:rsidRDefault="00ED627D" w:rsidP="00ED627D">
      <w:pPr>
        <w:rPr>
          <w:rFonts w:ascii="Arial" w:hAnsi="Arial" w:cs="Arial"/>
          <w:sz w:val="28"/>
          <w:szCs w:val="28"/>
        </w:rPr>
      </w:pPr>
      <w:r w:rsidRPr="00D0614C">
        <w:rPr>
          <w:rFonts w:ascii="Arial" w:hAnsi="Arial" w:cs="Arial"/>
          <w:sz w:val="28"/>
          <w:szCs w:val="28"/>
        </w:rPr>
        <w:t xml:space="preserve">Utmärkelsen Årets FFS:are </w:t>
      </w:r>
      <w:r w:rsidR="00171075">
        <w:rPr>
          <w:rFonts w:ascii="Arial" w:hAnsi="Arial" w:cs="Arial"/>
          <w:sz w:val="28"/>
          <w:szCs w:val="28"/>
        </w:rPr>
        <w:t xml:space="preserve">tilldelades </w:t>
      </w:r>
      <w:r w:rsidRPr="00D0614C">
        <w:rPr>
          <w:rFonts w:ascii="Arial" w:hAnsi="Arial" w:cs="Arial"/>
          <w:sz w:val="28"/>
          <w:szCs w:val="28"/>
        </w:rPr>
        <w:t>Ewa Nielsen, chef för syncentralen i Örebro</w:t>
      </w:r>
      <w:r w:rsidR="00D0614C">
        <w:rPr>
          <w:rFonts w:ascii="Arial" w:hAnsi="Arial" w:cs="Arial"/>
          <w:sz w:val="28"/>
          <w:szCs w:val="28"/>
        </w:rPr>
        <w:t xml:space="preserve"> </w:t>
      </w:r>
      <w:r w:rsidRPr="00D0614C">
        <w:rPr>
          <w:rFonts w:ascii="Arial" w:hAnsi="Arial" w:cs="Arial"/>
          <w:sz w:val="28"/>
          <w:szCs w:val="28"/>
        </w:rPr>
        <w:t xml:space="preserve">för hennes engagemang </w:t>
      </w:r>
      <w:r w:rsidR="00D0614C">
        <w:rPr>
          <w:rFonts w:ascii="Arial" w:hAnsi="Arial" w:cs="Arial"/>
          <w:sz w:val="28"/>
          <w:szCs w:val="28"/>
        </w:rPr>
        <w:t xml:space="preserve">och betydelsefulla arbete </w:t>
      </w:r>
      <w:r w:rsidRPr="00D0614C">
        <w:rPr>
          <w:rFonts w:ascii="Arial" w:hAnsi="Arial" w:cs="Arial"/>
          <w:sz w:val="28"/>
          <w:szCs w:val="28"/>
        </w:rPr>
        <w:t>för målgruppen.</w:t>
      </w:r>
    </w:p>
    <w:p w14:paraId="4CB0011E"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Stipendier/Utvecklingsbidrag</w:t>
      </w:r>
    </w:p>
    <w:p w14:paraId="1727B66A" w14:textId="56D82016" w:rsidR="00ED627D" w:rsidRPr="00D0614C" w:rsidRDefault="00ED627D" w:rsidP="00ED627D">
      <w:pPr>
        <w:rPr>
          <w:rFonts w:ascii="Arial" w:hAnsi="Arial" w:cs="Arial"/>
          <w:sz w:val="28"/>
          <w:szCs w:val="28"/>
        </w:rPr>
      </w:pPr>
      <w:r w:rsidRPr="00D0614C">
        <w:rPr>
          <w:rFonts w:ascii="Arial" w:hAnsi="Arial" w:cs="Arial"/>
          <w:sz w:val="28"/>
          <w:szCs w:val="28"/>
        </w:rPr>
        <w:t>Under verksamhetsåret har FFS beviljat 2 stipendier/utvecklingsbidrag</w:t>
      </w:r>
      <w:r w:rsidR="00D0614C">
        <w:rPr>
          <w:rFonts w:ascii="Arial" w:hAnsi="Arial" w:cs="Arial"/>
          <w:sz w:val="28"/>
          <w:szCs w:val="28"/>
        </w:rPr>
        <w:t xml:space="preserve">. Dock har </w:t>
      </w:r>
      <w:r w:rsidRPr="00D0614C">
        <w:rPr>
          <w:rFonts w:ascii="Arial" w:hAnsi="Arial" w:cs="Arial"/>
          <w:sz w:val="28"/>
          <w:szCs w:val="28"/>
        </w:rPr>
        <w:t xml:space="preserve">ingen utbetalning har skett då konferenserna var inställda. </w:t>
      </w:r>
    </w:p>
    <w:p w14:paraId="698DC42A"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 xml:space="preserve">Tidningen Nya Synvärlden </w:t>
      </w:r>
    </w:p>
    <w:p w14:paraId="7EAB8048" w14:textId="4899851C" w:rsidR="00ED627D" w:rsidRPr="00D0614C" w:rsidRDefault="00ED627D" w:rsidP="00ED627D">
      <w:pPr>
        <w:rPr>
          <w:rFonts w:ascii="Arial" w:hAnsi="Arial" w:cs="Arial"/>
          <w:sz w:val="28"/>
          <w:szCs w:val="28"/>
        </w:rPr>
      </w:pPr>
      <w:r w:rsidRPr="00D0614C">
        <w:rPr>
          <w:rFonts w:ascii="Arial" w:hAnsi="Arial" w:cs="Arial"/>
          <w:sz w:val="28"/>
          <w:szCs w:val="28"/>
        </w:rPr>
        <w:t xml:space="preserve">Tidningen med 4 nummer per år ges ut av FFS, Specialpedagogiska Skolmyndigheten och Synskadades Riksförbund (SRF). Ansvarig utgivare är FFS ordförande Cecilia Ekstrand. FFS representant i redaktionsrådet är Catharina Henriksson. Redaktör </w:t>
      </w:r>
      <w:r w:rsidR="00D4246E">
        <w:rPr>
          <w:rFonts w:ascii="Arial" w:hAnsi="Arial" w:cs="Arial"/>
          <w:sz w:val="28"/>
          <w:szCs w:val="28"/>
        </w:rPr>
        <w:t xml:space="preserve">är </w:t>
      </w:r>
      <w:r w:rsidRPr="00D0614C">
        <w:rPr>
          <w:rFonts w:ascii="Arial" w:hAnsi="Arial" w:cs="Arial"/>
          <w:sz w:val="28"/>
          <w:szCs w:val="28"/>
        </w:rPr>
        <w:t>Jan Wiklund</w:t>
      </w:r>
      <w:r w:rsidR="00D4246E">
        <w:rPr>
          <w:rFonts w:ascii="Arial" w:hAnsi="Arial" w:cs="Arial"/>
          <w:sz w:val="28"/>
          <w:szCs w:val="28"/>
        </w:rPr>
        <w:t>.</w:t>
      </w:r>
      <w:r w:rsidRPr="00D0614C">
        <w:rPr>
          <w:rFonts w:ascii="Arial" w:hAnsi="Arial" w:cs="Arial"/>
          <w:sz w:val="28"/>
          <w:szCs w:val="28"/>
        </w:rPr>
        <w:t xml:space="preserve"> Fyra redaktionsmöten har hållits under verksamhetsåret och ekonomin är i balans.  </w:t>
      </w:r>
    </w:p>
    <w:p w14:paraId="1465421F" w14:textId="77777777" w:rsidR="00ED627D" w:rsidRPr="00D0614C" w:rsidRDefault="00ED627D" w:rsidP="00ED627D">
      <w:pPr>
        <w:pStyle w:val="Rubrik3"/>
        <w:rPr>
          <w:rFonts w:ascii="Arial" w:hAnsi="Arial" w:cs="Arial"/>
          <w:sz w:val="28"/>
          <w:szCs w:val="28"/>
        </w:rPr>
      </w:pPr>
      <w:r w:rsidRPr="00D0614C">
        <w:rPr>
          <w:rFonts w:ascii="Arial" w:hAnsi="Arial" w:cs="Arial"/>
          <w:sz w:val="28"/>
          <w:szCs w:val="28"/>
        </w:rPr>
        <w:t>Synfrämjandet</w:t>
      </w:r>
    </w:p>
    <w:p w14:paraId="0BA64B66" w14:textId="6C4FED46" w:rsidR="00ED627D" w:rsidRPr="00D0614C" w:rsidRDefault="00ED627D" w:rsidP="00ED627D">
      <w:pPr>
        <w:rPr>
          <w:rFonts w:ascii="Arial" w:hAnsi="Arial" w:cs="Arial"/>
          <w:sz w:val="28"/>
          <w:szCs w:val="28"/>
        </w:rPr>
      </w:pPr>
      <w:r w:rsidRPr="00D0614C">
        <w:rPr>
          <w:rFonts w:ascii="Arial" w:hAnsi="Arial" w:cs="Arial"/>
          <w:sz w:val="28"/>
          <w:szCs w:val="28"/>
        </w:rPr>
        <w:t>Synfrämjandet består av representanter för Sveriges Ögonläkarförening, Svenska Optikers Riksförbund, SRF och FFS. FFS uppgift är att rapportera om föreningens verksamhet och ta del av de andra ledamöternas verksamheter. Synfrämjandet nominerar också kandidater till SRF:s Ögonvårdspris. Synfrämjandet har haft ett möte under verksamhetsåret</w:t>
      </w:r>
      <w:r w:rsidR="00171075">
        <w:rPr>
          <w:rFonts w:ascii="Arial" w:hAnsi="Arial" w:cs="Arial"/>
          <w:sz w:val="28"/>
          <w:szCs w:val="28"/>
        </w:rPr>
        <w:t xml:space="preserve">. </w:t>
      </w:r>
      <w:r w:rsidRPr="00D0614C">
        <w:rPr>
          <w:rFonts w:ascii="Arial" w:hAnsi="Arial" w:cs="Arial"/>
          <w:sz w:val="28"/>
          <w:szCs w:val="28"/>
        </w:rPr>
        <w:t xml:space="preserve">FFS:s representant </w:t>
      </w:r>
      <w:r w:rsidR="00D4246E">
        <w:rPr>
          <w:rFonts w:ascii="Arial" w:hAnsi="Arial" w:cs="Arial"/>
          <w:sz w:val="28"/>
          <w:szCs w:val="28"/>
        </w:rPr>
        <w:t>är</w:t>
      </w:r>
      <w:r w:rsidRPr="00D0614C">
        <w:rPr>
          <w:rFonts w:ascii="Arial" w:hAnsi="Arial" w:cs="Arial"/>
          <w:sz w:val="28"/>
          <w:szCs w:val="28"/>
        </w:rPr>
        <w:t xml:space="preserve"> Charlotte Undemar.</w:t>
      </w:r>
    </w:p>
    <w:p w14:paraId="05A73B03" w14:textId="77777777" w:rsidR="00ED627D" w:rsidRPr="00D0614C" w:rsidRDefault="00ED627D" w:rsidP="00ED627D">
      <w:pPr>
        <w:rPr>
          <w:rFonts w:ascii="Arial" w:hAnsi="Arial" w:cs="Arial"/>
          <w:b/>
          <w:sz w:val="28"/>
          <w:szCs w:val="28"/>
        </w:rPr>
      </w:pPr>
      <w:r w:rsidRPr="00D0614C">
        <w:rPr>
          <w:rFonts w:ascii="Arial" w:hAnsi="Arial" w:cs="Arial"/>
          <w:b/>
          <w:sz w:val="28"/>
          <w:szCs w:val="28"/>
        </w:rPr>
        <w:t>Sponsorer</w:t>
      </w:r>
    </w:p>
    <w:p w14:paraId="7B8F82FB" w14:textId="63B986F9" w:rsidR="00ED627D" w:rsidRDefault="00ED627D" w:rsidP="00ED627D">
      <w:pPr>
        <w:rPr>
          <w:rFonts w:ascii="Arial" w:hAnsi="Arial" w:cs="Arial"/>
          <w:sz w:val="28"/>
          <w:szCs w:val="28"/>
        </w:rPr>
      </w:pPr>
      <w:r w:rsidRPr="00D0614C">
        <w:rPr>
          <w:rFonts w:ascii="Arial" w:hAnsi="Arial" w:cs="Arial"/>
          <w:sz w:val="28"/>
          <w:szCs w:val="28"/>
        </w:rPr>
        <w:t xml:space="preserve">Styrelsen vill rikta ett stort tack till sponsorerna för deras ekonomiska stöd som bidrar till föreningens fortlevnad och ger möjlighet för oss att arrangera konferenser, dela ut stipendium och utvecklingsbidrag. </w:t>
      </w:r>
    </w:p>
    <w:p w14:paraId="5F7BDB4B" w14:textId="77777777" w:rsidR="00D4246E" w:rsidRPr="00D0614C" w:rsidRDefault="00D4246E" w:rsidP="00ED627D">
      <w:pPr>
        <w:rPr>
          <w:rFonts w:ascii="Arial" w:hAnsi="Arial" w:cs="Arial"/>
          <w:sz w:val="28"/>
          <w:szCs w:val="28"/>
        </w:rPr>
      </w:pPr>
    </w:p>
    <w:p w14:paraId="4BA0CD6C" w14:textId="442BC3B8" w:rsidR="00ED627D" w:rsidRPr="00D0614C" w:rsidRDefault="00ED627D" w:rsidP="00ED627D">
      <w:pPr>
        <w:rPr>
          <w:rFonts w:ascii="Arial" w:hAnsi="Arial" w:cs="Arial"/>
          <w:b/>
          <w:sz w:val="28"/>
          <w:szCs w:val="28"/>
        </w:rPr>
      </w:pPr>
      <w:r w:rsidRPr="00D0614C">
        <w:rPr>
          <w:rFonts w:ascii="Arial" w:hAnsi="Arial" w:cs="Arial"/>
          <w:b/>
          <w:sz w:val="28"/>
          <w:szCs w:val="28"/>
        </w:rPr>
        <w:lastRenderedPageBreak/>
        <w:t>Medlemsrekrytering</w:t>
      </w:r>
      <w:r w:rsidR="00D4246E">
        <w:rPr>
          <w:rFonts w:ascii="Arial" w:hAnsi="Arial" w:cs="Arial"/>
          <w:b/>
          <w:sz w:val="28"/>
          <w:szCs w:val="28"/>
        </w:rPr>
        <w:t xml:space="preserve"> </w:t>
      </w:r>
    </w:p>
    <w:p w14:paraId="72F573FC" w14:textId="5E003A77" w:rsidR="00ED627D" w:rsidRPr="00D0614C" w:rsidRDefault="00ED627D" w:rsidP="00ED627D">
      <w:pPr>
        <w:rPr>
          <w:rFonts w:ascii="Arial" w:hAnsi="Arial" w:cs="Arial"/>
          <w:sz w:val="28"/>
          <w:szCs w:val="28"/>
        </w:rPr>
      </w:pPr>
      <w:r w:rsidRPr="00D0614C">
        <w:rPr>
          <w:rFonts w:ascii="Arial" w:hAnsi="Arial" w:cs="Arial"/>
          <w:sz w:val="28"/>
          <w:szCs w:val="28"/>
        </w:rPr>
        <w:t>Under året har vi försökt att vara mer aktiva på bland annat Facebook för att locka fler medlemmar. Information om FFS har lämnats vid möte</w:t>
      </w:r>
      <w:r w:rsidR="00D4246E">
        <w:rPr>
          <w:rFonts w:ascii="Arial" w:hAnsi="Arial" w:cs="Arial"/>
          <w:sz w:val="28"/>
          <w:szCs w:val="28"/>
        </w:rPr>
        <w:t>n</w:t>
      </w:r>
      <w:r w:rsidRPr="00D0614C">
        <w:rPr>
          <w:rFonts w:ascii="Arial" w:hAnsi="Arial" w:cs="Arial"/>
          <w:sz w:val="28"/>
          <w:szCs w:val="28"/>
        </w:rPr>
        <w:t xml:space="preserve"> med syncentralschefer. </w:t>
      </w:r>
    </w:p>
    <w:p w14:paraId="4916F17F" w14:textId="57113D3A" w:rsidR="00ED627D" w:rsidRPr="00D0614C" w:rsidRDefault="00ED627D" w:rsidP="00ED627D">
      <w:pPr>
        <w:rPr>
          <w:rFonts w:ascii="Arial" w:hAnsi="Arial" w:cs="Arial"/>
          <w:b/>
          <w:sz w:val="28"/>
          <w:szCs w:val="28"/>
        </w:rPr>
      </w:pPr>
      <w:r w:rsidRPr="00D0614C">
        <w:rPr>
          <w:rFonts w:ascii="Arial" w:hAnsi="Arial" w:cs="Arial"/>
          <w:b/>
          <w:sz w:val="28"/>
          <w:szCs w:val="28"/>
        </w:rPr>
        <w:t>Utbildningsgruppen</w:t>
      </w:r>
    </w:p>
    <w:p w14:paraId="5467CF9E" w14:textId="305D543E" w:rsidR="00ED627D" w:rsidRPr="00D0614C" w:rsidRDefault="007F484F" w:rsidP="00ED627D">
      <w:pPr>
        <w:rPr>
          <w:rFonts w:ascii="Arial" w:hAnsi="Arial" w:cs="Arial"/>
          <w:sz w:val="28"/>
          <w:szCs w:val="28"/>
        </w:rPr>
      </w:pPr>
      <w:r w:rsidRPr="007F484F">
        <w:rPr>
          <w:rFonts w:ascii="Arial" w:hAnsi="Arial" w:cs="Arial"/>
          <w:sz w:val="28"/>
          <w:szCs w:val="28"/>
        </w:rPr>
        <w:t xml:space="preserve">Under det gångna året har utbildningsgruppen inte haft några möten. Tidigare har gruppen bestått av representanter från </w:t>
      </w:r>
      <w:r>
        <w:rPr>
          <w:rFonts w:ascii="Arial" w:hAnsi="Arial" w:cs="Arial"/>
          <w:sz w:val="28"/>
          <w:szCs w:val="28"/>
        </w:rPr>
        <w:t>A</w:t>
      </w:r>
      <w:r w:rsidRPr="007F484F">
        <w:rPr>
          <w:rFonts w:ascii="Arial" w:hAnsi="Arial" w:cs="Arial"/>
          <w:sz w:val="28"/>
          <w:szCs w:val="28"/>
        </w:rPr>
        <w:t>rbetsförmedlingen, SPSM, syncentralerna, SRF, folkhögskolorna, Forum Vision och FFS. SPSMs representant har gått i pension och man har inte utnämnt någon ersättare. </w:t>
      </w:r>
      <w:r w:rsidR="00ED627D" w:rsidRPr="00D0614C">
        <w:rPr>
          <w:rFonts w:ascii="Arial" w:hAnsi="Arial" w:cs="Arial"/>
          <w:sz w:val="28"/>
          <w:szCs w:val="28"/>
        </w:rPr>
        <w:t>Camilla Hollsten</w:t>
      </w:r>
      <w:r w:rsidR="00554A1E">
        <w:rPr>
          <w:rFonts w:ascii="Arial" w:hAnsi="Arial" w:cs="Arial"/>
          <w:sz w:val="28"/>
          <w:szCs w:val="28"/>
        </w:rPr>
        <w:t xml:space="preserve"> har varit gruppens sammankallande</w:t>
      </w:r>
      <w:r w:rsidR="00ED627D" w:rsidRPr="00D0614C">
        <w:rPr>
          <w:rFonts w:ascii="Arial" w:hAnsi="Arial" w:cs="Arial"/>
          <w:sz w:val="28"/>
          <w:szCs w:val="28"/>
        </w:rPr>
        <w:t xml:space="preserve">. </w:t>
      </w:r>
    </w:p>
    <w:p w14:paraId="2D94D297" w14:textId="77777777" w:rsidR="00ED627D" w:rsidRPr="00D0614C" w:rsidRDefault="00ED627D" w:rsidP="00ED627D">
      <w:pPr>
        <w:rPr>
          <w:rFonts w:ascii="Arial" w:hAnsi="Arial" w:cs="Arial"/>
          <w:sz w:val="28"/>
          <w:szCs w:val="28"/>
        </w:rPr>
      </w:pPr>
      <w:r w:rsidRPr="00D0614C">
        <w:rPr>
          <w:rFonts w:ascii="Arial" w:hAnsi="Arial" w:cs="Arial"/>
          <w:b/>
          <w:sz w:val="28"/>
          <w:szCs w:val="28"/>
        </w:rPr>
        <w:t>Referensgrupp</w:t>
      </w:r>
    </w:p>
    <w:p w14:paraId="7835836A" w14:textId="77777777" w:rsidR="00D4246E" w:rsidRDefault="00ED627D" w:rsidP="00ED627D">
      <w:pPr>
        <w:rPr>
          <w:rFonts w:ascii="Arial" w:hAnsi="Arial" w:cs="Arial"/>
          <w:sz w:val="28"/>
          <w:szCs w:val="28"/>
        </w:rPr>
      </w:pPr>
      <w:r w:rsidRPr="00D0614C">
        <w:rPr>
          <w:rFonts w:ascii="Arial" w:hAnsi="Arial" w:cs="Arial"/>
          <w:sz w:val="28"/>
          <w:szCs w:val="28"/>
        </w:rPr>
        <w:t xml:space="preserve">Camilla Hollsten har varit FFS:s representant i referensgruppen till projektet Chans till dispens, CTD. </w:t>
      </w:r>
    </w:p>
    <w:p w14:paraId="3B6EEC98" w14:textId="064C1D9E" w:rsidR="00D4246E" w:rsidRDefault="00D4246E" w:rsidP="00ED627D">
      <w:pPr>
        <w:rPr>
          <w:rFonts w:ascii="Arial" w:hAnsi="Arial" w:cs="Arial"/>
          <w:sz w:val="28"/>
          <w:szCs w:val="28"/>
        </w:rPr>
      </w:pPr>
      <w:r>
        <w:rPr>
          <w:rFonts w:ascii="Arial" w:hAnsi="Arial" w:cs="Arial"/>
          <w:sz w:val="28"/>
          <w:szCs w:val="28"/>
        </w:rPr>
        <w:t xml:space="preserve">Styrelsen vill tacka alla våra medlemmar och våra sponsorer för att ni bidrar till föreningens verksamhet. Vi tackar Forum Vision för ett bra samarbete under året. </w:t>
      </w:r>
    </w:p>
    <w:p w14:paraId="60F6B8A6" w14:textId="77777777" w:rsidR="007B5A8E" w:rsidRDefault="007B5A8E" w:rsidP="00D4246E">
      <w:pPr>
        <w:spacing w:after="0"/>
        <w:rPr>
          <w:rFonts w:ascii="Arial" w:hAnsi="Arial" w:cs="Arial"/>
          <w:b/>
          <w:bCs/>
          <w:sz w:val="28"/>
          <w:szCs w:val="28"/>
        </w:rPr>
      </w:pPr>
    </w:p>
    <w:p w14:paraId="46E9C52B" w14:textId="3AAB8414"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Cecilia Ekstrand</w:t>
      </w:r>
      <w:r w:rsidRPr="00D4246E">
        <w:rPr>
          <w:rFonts w:ascii="Arial" w:hAnsi="Arial" w:cs="Arial"/>
          <w:b/>
          <w:bCs/>
          <w:sz w:val="28"/>
          <w:szCs w:val="28"/>
        </w:rPr>
        <w:tab/>
      </w:r>
      <w:r w:rsidRPr="00D4246E">
        <w:rPr>
          <w:rFonts w:ascii="Arial" w:hAnsi="Arial" w:cs="Arial"/>
          <w:b/>
          <w:bCs/>
          <w:sz w:val="28"/>
          <w:szCs w:val="28"/>
        </w:rPr>
        <w:tab/>
        <w:t>Camilla Hollsten</w:t>
      </w:r>
      <w:r w:rsidRPr="00D4246E">
        <w:rPr>
          <w:rFonts w:ascii="Arial" w:hAnsi="Arial" w:cs="Arial"/>
          <w:b/>
          <w:bCs/>
          <w:sz w:val="28"/>
          <w:szCs w:val="28"/>
        </w:rPr>
        <w:tab/>
      </w:r>
    </w:p>
    <w:p w14:paraId="7731719C" w14:textId="18644E43"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Ordförande</w:t>
      </w:r>
      <w:r w:rsidRPr="00D4246E">
        <w:rPr>
          <w:rFonts w:ascii="Arial" w:hAnsi="Arial" w:cs="Arial"/>
          <w:b/>
          <w:bCs/>
          <w:sz w:val="28"/>
          <w:szCs w:val="28"/>
        </w:rPr>
        <w:tab/>
      </w:r>
      <w:r w:rsidRPr="00D4246E">
        <w:rPr>
          <w:rFonts w:ascii="Arial" w:hAnsi="Arial" w:cs="Arial"/>
          <w:b/>
          <w:bCs/>
          <w:sz w:val="28"/>
          <w:szCs w:val="28"/>
        </w:rPr>
        <w:tab/>
        <w:t>Vice ordförande</w:t>
      </w:r>
      <w:r w:rsidRPr="00D4246E">
        <w:rPr>
          <w:rFonts w:ascii="Arial" w:hAnsi="Arial" w:cs="Arial"/>
          <w:b/>
          <w:bCs/>
          <w:sz w:val="28"/>
          <w:szCs w:val="28"/>
        </w:rPr>
        <w:tab/>
      </w:r>
    </w:p>
    <w:p w14:paraId="5AA874AF" w14:textId="0B914235" w:rsidR="00D4246E" w:rsidRPr="00D4246E" w:rsidRDefault="00D4246E" w:rsidP="00D4246E">
      <w:pPr>
        <w:spacing w:after="0"/>
        <w:rPr>
          <w:rFonts w:ascii="Arial" w:hAnsi="Arial" w:cs="Arial"/>
          <w:b/>
          <w:bCs/>
          <w:sz w:val="28"/>
          <w:szCs w:val="28"/>
        </w:rPr>
      </w:pPr>
    </w:p>
    <w:p w14:paraId="4B9F651E" w14:textId="58BAE55E"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Lars Jonsson</w:t>
      </w:r>
      <w:r w:rsidRPr="00D4246E">
        <w:rPr>
          <w:rFonts w:ascii="Arial" w:hAnsi="Arial" w:cs="Arial"/>
          <w:b/>
          <w:bCs/>
          <w:sz w:val="28"/>
          <w:szCs w:val="28"/>
        </w:rPr>
        <w:tab/>
      </w:r>
      <w:r w:rsidRPr="00D4246E">
        <w:rPr>
          <w:rFonts w:ascii="Arial" w:hAnsi="Arial" w:cs="Arial"/>
          <w:b/>
          <w:bCs/>
          <w:sz w:val="28"/>
          <w:szCs w:val="28"/>
        </w:rPr>
        <w:tab/>
        <w:t>Anna-Karin Andersson</w:t>
      </w:r>
      <w:r w:rsidRPr="00D4246E">
        <w:rPr>
          <w:rFonts w:ascii="Arial" w:hAnsi="Arial" w:cs="Arial"/>
          <w:b/>
          <w:bCs/>
          <w:sz w:val="28"/>
          <w:szCs w:val="28"/>
        </w:rPr>
        <w:tab/>
      </w:r>
    </w:p>
    <w:p w14:paraId="6C4BC8AF" w14:textId="7CBE05F4"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 xml:space="preserve">Kassör </w:t>
      </w:r>
      <w:r w:rsidRPr="00D4246E">
        <w:rPr>
          <w:rFonts w:ascii="Arial" w:hAnsi="Arial" w:cs="Arial"/>
          <w:b/>
          <w:bCs/>
          <w:sz w:val="28"/>
          <w:szCs w:val="28"/>
        </w:rPr>
        <w:tab/>
      </w:r>
      <w:r w:rsidRPr="00D4246E">
        <w:rPr>
          <w:rFonts w:ascii="Arial" w:hAnsi="Arial" w:cs="Arial"/>
          <w:b/>
          <w:bCs/>
          <w:sz w:val="28"/>
          <w:szCs w:val="28"/>
        </w:rPr>
        <w:tab/>
      </w:r>
      <w:r w:rsidRPr="00D4246E">
        <w:rPr>
          <w:rFonts w:ascii="Arial" w:hAnsi="Arial" w:cs="Arial"/>
          <w:b/>
          <w:bCs/>
          <w:sz w:val="28"/>
          <w:szCs w:val="28"/>
        </w:rPr>
        <w:tab/>
        <w:t xml:space="preserve">Sekreterare </w:t>
      </w:r>
    </w:p>
    <w:p w14:paraId="79E0A574" w14:textId="77777777" w:rsidR="00D4246E" w:rsidRPr="00D4246E" w:rsidRDefault="00D4246E" w:rsidP="00D4246E">
      <w:pPr>
        <w:spacing w:after="0"/>
        <w:rPr>
          <w:rFonts w:ascii="Arial" w:hAnsi="Arial" w:cs="Arial"/>
          <w:b/>
          <w:bCs/>
          <w:sz w:val="28"/>
          <w:szCs w:val="28"/>
        </w:rPr>
      </w:pPr>
    </w:p>
    <w:p w14:paraId="5EA59C8E" w14:textId="570E3A71"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Catharina Henriksson</w:t>
      </w:r>
      <w:r w:rsidRPr="00D4246E">
        <w:rPr>
          <w:rFonts w:ascii="Arial" w:hAnsi="Arial" w:cs="Arial"/>
          <w:b/>
          <w:bCs/>
          <w:sz w:val="28"/>
          <w:szCs w:val="28"/>
        </w:rPr>
        <w:tab/>
        <w:t>Emil Jansson</w:t>
      </w:r>
    </w:p>
    <w:p w14:paraId="0F5C06C0" w14:textId="3C3ABA2E"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Ledamot</w:t>
      </w:r>
      <w:r w:rsidRPr="00D4246E">
        <w:rPr>
          <w:rFonts w:ascii="Arial" w:hAnsi="Arial" w:cs="Arial"/>
          <w:b/>
          <w:bCs/>
          <w:sz w:val="28"/>
          <w:szCs w:val="28"/>
        </w:rPr>
        <w:tab/>
      </w:r>
      <w:r w:rsidRPr="00D4246E">
        <w:rPr>
          <w:rFonts w:ascii="Arial" w:hAnsi="Arial" w:cs="Arial"/>
          <w:b/>
          <w:bCs/>
          <w:sz w:val="28"/>
          <w:szCs w:val="28"/>
        </w:rPr>
        <w:tab/>
      </w:r>
      <w:r w:rsidRPr="00D4246E">
        <w:rPr>
          <w:rFonts w:ascii="Arial" w:hAnsi="Arial" w:cs="Arial"/>
          <w:b/>
          <w:bCs/>
          <w:sz w:val="28"/>
          <w:szCs w:val="28"/>
        </w:rPr>
        <w:tab/>
        <w:t>Ledamot</w:t>
      </w:r>
    </w:p>
    <w:p w14:paraId="21460E3C" w14:textId="77777777" w:rsidR="00D4246E" w:rsidRPr="00D4246E" w:rsidRDefault="00D4246E" w:rsidP="00D4246E">
      <w:pPr>
        <w:spacing w:after="0"/>
        <w:rPr>
          <w:rFonts w:ascii="Arial" w:hAnsi="Arial" w:cs="Arial"/>
          <w:b/>
          <w:bCs/>
          <w:sz w:val="28"/>
          <w:szCs w:val="28"/>
        </w:rPr>
      </w:pPr>
    </w:p>
    <w:p w14:paraId="64BC0815" w14:textId="21B44387"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Anna-Mira Osmani</w:t>
      </w:r>
      <w:r w:rsidRPr="00D4246E">
        <w:rPr>
          <w:rFonts w:ascii="Arial" w:hAnsi="Arial" w:cs="Arial"/>
          <w:b/>
          <w:bCs/>
          <w:sz w:val="28"/>
          <w:szCs w:val="28"/>
        </w:rPr>
        <w:tab/>
      </w:r>
      <w:r w:rsidRPr="00D4246E">
        <w:rPr>
          <w:rFonts w:ascii="Arial" w:hAnsi="Arial" w:cs="Arial"/>
          <w:b/>
          <w:bCs/>
          <w:sz w:val="28"/>
          <w:szCs w:val="28"/>
        </w:rPr>
        <w:tab/>
        <w:t>Charlotte Undemar</w:t>
      </w:r>
    </w:p>
    <w:p w14:paraId="33D97B2B" w14:textId="6F93D644" w:rsidR="00D4246E" w:rsidRPr="00D4246E" w:rsidRDefault="00D4246E" w:rsidP="00D4246E">
      <w:pPr>
        <w:spacing w:after="0"/>
        <w:rPr>
          <w:rFonts w:ascii="Arial" w:hAnsi="Arial" w:cs="Arial"/>
          <w:b/>
          <w:bCs/>
          <w:sz w:val="28"/>
          <w:szCs w:val="28"/>
        </w:rPr>
      </w:pPr>
      <w:r w:rsidRPr="00D4246E">
        <w:rPr>
          <w:rFonts w:ascii="Arial" w:hAnsi="Arial" w:cs="Arial"/>
          <w:b/>
          <w:bCs/>
          <w:sz w:val="28"/>
          <w:szCs w:val="28"/>
        </w:rPr>
        <w:t>Ledamot</w:t>
      </w:r>
      <w:r w:rsidRPr="00D4246E">
        <w:rPr>
          <w:rFonts w:ascii="Arial" w:hAnsi="Arial" w:cs="Arial"/>
          <w:b/>
          <w:bCs/>
          <w:sz w:val="28"/>
          <w:szCs w:val="28"/>
        </w:rPr>
        <w:tab/>
      </w:r>
      <w:r w:rsidRPr="00D4246E">
        <w:rPr>
          <w:rFonts w:ascii="Arial" w:hAnsi="Arial" w:cs="Arial"/>
          <w:b/>
          <w:bCs/>
          <w:sz w:val="28"/>
          <w:szCs w:val="28"/>
        </w:rPr>
        <w:tab/>
      </w:r>
      <w:r w:rsidRPr="00D4246E">
        <w:rPr>
          <w:rFonts w:ascii="Arial" w:hAnsi="Arial" w:cs="Arial"/>
          <w:b/>
          <w:bCs/>
          <w:sz w:val="28"/>
          <w:szCs w:val="28"/>
        </w:rPr>
        <w:tab/>
        <w:t>Ledamot</w:t>
      </w:r>
    </w:p>
    <w:p w14:paraId="57C7FE91" w14:textId="77777777" w:rsidR="00D4246E" w:rsidRPr="00D4246E" w:rsidRDefault="00D4246E" w:rsidP="00D4246E">
      <w:pPr>
        <w:spacing w:after="0"/>
        <w:rPr>
          <w:rFonts w:ascii="Arial" w:hAnsi="Arial" w:cs="Arial"/>
          <w:b/>
          <w:bCs/>
          <w:sz w:val="28"/>
          <w:szCs w:val="28"/>
        </w:rPr>
      </w:pPr>
    </w:p>
    <w:sectPr w:rsidR="00D4246E" w:rsidRPr="00D4246E" w:rsidSect="00D0614C">
      <w:headerReference w:type="even" r:id="rId7"/>
      <w:headerReference w:type="default" r:id="rId8"/>
      <w:footerReference w:type="even" r:id="rId9"/>
      <w:footerReference w:type="default" r:id="rId10"/>
      <w:headerReference w:type="first" r:id="rId11"/>
      <w:footerReference w:type="first" r:id="rId12"/>
      <w:pgSz w:w="11906" w:h="16838"/>
      <w:pgMar w:top="1701" w:right="851" w:bottom="1701" w:left="226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AD72" w14:textId="77777777" w:rsidR="00694EB8" w:rsidRDefault="00694EB8">
      <w:pPr>
        <w:spacing w:after="0" w:line="240" w:lineRule="auto"/>
      </w:pPr>
      <w:r>
        <w:separator/>
      </w:r>
    </w:p>
  </w:endnote>
  <w:endnote w:type="continuationSeparator" w:id="0">
    <w:p w14:paraId="5A61FF4D" w14:textId="77777777" w:rsidR="00694EB8" w:rsidRDefault="0069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A3EE" w14:textId="77777777" w:rsidR="002C2659" w:rsidRDefault="00694E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FBF5" w14:textId="77777777" w:rsidR="00CC423E" w:rsidRDefault="00694EB8" w:rsidP="00CC423E">
    <w:pPr>
      <w:pStyle w:val="Sidfot"/>
      <w:pBdr>
        <w:bottom w:val="single" w:sz="6" w:space="1" w:color="auto"/>
      </w:pBdr>
      <w:rPr>
        <w:lang w:val="sv-SE"/>
      </w:rPr>
    </w:pPr>
  </w:p>
  <w:p w14:paraId="04DFC7DD" w14:textId="77777777" w:rsidR="00AA2EC0" w:rsidRDefault="000F458B" w:rsidP="00CC423E">
    <w:pPr>
      <w:pStyle w:val="Sidfot"/>
      <w:rPr>
        <w:lang w:val="en-US"/>
      </w:rPr>
    </w:pPr>
    <w:r>
      <w:rPr>
        <w:lang w:val="sv-SE"/>
      </w:rPr>
      <w:t xml:space="preserve">FFS Kansli  </w:t>
    </w:r>
    <w:r w:rsidRPr="00CC423E">
      <w:rPr>
        <w:lang w:val="en-US"/>
      </w:rPr>
      <w:t xml:space="preserve">c/o Contrado </w:t>
    </w:r>
    <w:r w:rsidRPr="00CC423E">
      <w:rPr>
        <w:lang w:val="en-US"/>
      </w:rPr>
      <w:tab/>
    </w:r>
    <w:r>
      <w:rPr>
        <w:lang w:val="en-US"/>
      </w:rPr>
      <w:t>Box 306</w:t>
    </w:r>
    <w:r w:rsidRPr="00CC423E">
      <w:rPr>
        <w:lang w:val="en-US"/>
      </w:rPr>
      <w:tab/>
    </w:r>
    <w:r>
      <w:rPr>
        <w:lang w:val="en-US"/>
      </w:rPr>
      <w:t xml:space="preserve">851 05 Sundsvall </w:t>
    </w:r>
  </w:p>
  <w:p w14:paraId="1803254E" w14:textId="77777777" w:rsidR="00CC423E" w:rsidRDefault="00694EB8" w:rsidP="00CC423E">
    <w:pPr>
      <w:pStyle w:val="Sidfot"/>
      <w:rPr>
        <w:lang w:val="en-US"/>
      </w:rPr>
    </w:pPr>
    <w:hyperlink r:id="rId1" w:history="1">
      <w:r w:rsidR="000F458B" w:rsidRPr="00340C71">
        <w:rPr>
          <w:rStyle w:val="Hyperlnk"/>
          <w:lang w:val="en-US"/>
        </w:rPr>
        <w:t>www.ffss.se</w:t>
      </w:r>
    </w:hyperlink>
    <w:r w:rsidR="000F458B">
      <w:rPr>
        <w:lang w:val="en-US"/>
      </w:rPr>
      <w:tab/>
    </w:r>
    <w:hyperlink r:id="rId2" w:history="1">
      <w:r w:rsidR="000F458B" w:rsidRPr="00340C71">
        <w:rPr>
          <w:rStyle w:val="Hyperlnk"/>
          <w:lang w:val="en-US"/>
        </w:rPr>
        <w:t>Kansli@ffss.se</w:t>
      </w:r>
    </w:hyperlink>
  </w:p>
  <w:p w14:paraId="4BBAE7C5" w14:textId="77777777" w:rsidR="00CC423E" w:rsidRPr="00CC423E" w:rsidRDefault="00694EB8" w:rsidP="00CC423E">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94DE" w14:textId="77777777" w:rsidR="002C2659" w:rsidRDefault="00694E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5BE8" w14:textId="77777777" w:rsidR="00694EB8" w:rsidRDefault="00694EB8">
      <w:pPr>
        <w:spacing w:after="0" w:line="240" w:lineRule="auto"/>
      </w:pPr>
      <w:r>
        <w:separator/>
      </w:r>
    </w:p>
  </w:footnote>
  <w:footnote w:type="continuationSeparator" w:id="0">
    <w:p w14:paraId="246FD380" w14:textId="77777777" w:rsidR="00694EB8" w:rsidRDefault="0069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CDF9" w14:textId="77777777" w:rsidR="002C2659" w:rsidRDefault="00694E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60C9" w14:textId="77777777" w:rsidR="00CC423E" w:rsidRDefault="000F458B">
    <w:pPr>
      <w:pStyle w:val="Sidhuvud"/>
      <w:jc w:val="right"/>
    </w:pPr>
    <w:r>
      <w:fldChar w:fldCharType="begin"/>
    </w:r>
    <w:r>
      <w:instrText>PAGE   \* MERGEFORMAT</w:instrText>
    </w:r>
    <w:r>
      <w:fldChar w:fldCharType="separate"/>
    </w:r>
    <w:r w:rsidRPr="00F41BC9">
      <w:rPr>
        <w:noProof/>
        <w:lang w:val="sv-SE"/>
      </w:rPr>
      <w:t>2</w:t>
    </w:r>
    <w:r>
      <w:fldChar w:fldCharType="end"/>
    </w:r>
  </w:p>
  <w:p w14:paraId="626DEFEF" w14:textId="77777777" w:rsidR="00CC423E" w:rsidRDefault="00694E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A87" w14:textId="77777777" w:rsidR="002C2659" w:rsidRDefault="00694E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7D"/>
    <w:rsid w:val="000F458B"/>
    <w:rsid w:val="00171075"/>
    <w:rsid w:val="002D3082"/>
    <w:rsid w:val="00343C37"/>
    <w:rsid w:val="00554A1E"/>
    <w:rsid w:val="005A038E"/>
    <w:rsid w:val="00601132"/>
    <w:rsid w:val="00613136"/>
    <w:rsid w:val="00694EB8"/>
    <w:rsid w:val="00766F5E"/>
    <w:rsid w:val="007B5A8E"/>
    <w:rsid w:val="007E09FC"/>
    <w:rsid w:val="007E224A"/>
    <w:rsid w:val="007F484F"/>
    <w:rsid w:val="008E20BA"/>
    <w:rsid w:val="009C37E1"/>
    <w:rsid w:val="00A12D7D"/>
    <w:rsid w:val="00B67332"/>
    <w:rsid w:val="00BB177D"/>
    <w:rsid w:val="00BD692E"/>
    <w:rsid w:val="00C37C78"/>
    <w:rsid w:val="00CC68E1"/>
    <w:rsid w:val="00D0614C"/>
    <w:rsid w:val="00D4246E"/>
    <w:rsid w:val="00D7083F"/>
    <w:rsid w:val="00DE6D3D"/>
    <w:rsid w:val="00EB728D"/>
    <w:rsid w:val="00ED627D"/>
    <w:rsid w:val="00F10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29F3"/>
  <w15:chartTrackingRefBased/>
  <w15:docId w15:val="{E662E72C-FC63-4856-8748-A5B8E27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7D"/>
    <w:pPr>
      <w:spacing w:after="200" w:line="276" w:lineRule="auto"/>
    </w:pPr>
    <w:rPr>
      <w:rFonts w:ascii="Calibri" w:eastAsia="Calibri" w:hAnsi="Calibri" w:cs="Times New Roman"/>
      <w:sz w:val="22"/>
      <w:szCs w:val="22"/>
    </w:rPr>
  </w:style>
  <w:style w:type="paragraph" w:styleId="Rubrik3">
    <w:name w:val="heading 3"/>
    <w:basedOn w:val="Normal"/>
    <w:next w:val="Normal"/>
    <w:link w:val="Rubrik3Char"/>
    <w:uiPriority w:val="9"/>
    <w:qFormat/>
    <w:rsid w:val="00ED627D"/>
    <w:pPr>
      <w:keepNext/>
      <w:spacing w:before="240" w:after="60"/>
      <w:outlineLvl w:val="2"/>
    </w:pPr>
    <w:rPr>
      <w:rFonts w:ascii="Cambria" w:eastAsia="Times New Roman" w:hAnsi="Cambria"/>
      <w:b/>
      <w:bCs/>
      <w:sz w:val="26"/>
      <w:szCs w:val="26"/>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D627D"/>
    <w:rPr>
      <w:rFonts w:ascii="Cambria" w:eastAsia="Times New Roman" w:hAnsi="Cambria" w:cs="Times New Roman"/>
      <w:b/>
      <w:bCs/>
      <w:sz w:val="26"/>
      <w:szCs w:val="26"/>
      <w:lang w:val="x-none"/>
    </w:rPr>
  </w:style>
  <w:style w:type="character" w:styleId="Hyperlnk">
    <w:name w:val="Hyperlink"/>
    <w:uiPriority w:val="99"/>
    <w:unhideWhenUsed/>
    <w:rsid w:val="00ED627D"/>
    <w:rPr>
      <w:color w:val="0000FF"/>
      <w:u w:val="single"/>
    </w:rPr>
  </w:style>
  <w:style w:type="paragraph" w:styleId="Sidhuvud">
    <w:name w:val="header"/>
    <w:basedOn w:val="Normal"/>
    <w:link w:val="SidhuvudChar"/>
    <w:uiPriority w:val="99"/>
    <w:unhideWhenUsed/>
    <w:rsid w:val="00ED627D"/>
    <w:pPr>
      <w:tabs>
        <w:tab w:val="center" w:pos="4536"/>
        <w:tab w:val="right" w:pos="9072"/>
      </w:tabs>
    </w:pPr>
    <w:rPr>
      <w:lang w:val="x-none"/>
    </w:rPr>
  </w:style>
  <w:style w:type="character" w:customStyle="1" w:styleId="SidhuvudChar">
    <w:name w:val="Sidhuvud Char"/>
    <w:basedOn w:val="Standardstycketeckensnitt"/>
    <w:link w:val="Sidhuvud"/>
    <w:uiPriority w:val="99"/>
    <w:rsid w:val="00ED627D"/>
    <w:rPr>
      <w:rFonts w:ascii="Calibri" w:eastAsia="Calibri" w:hAnsi="Calibri" w:cs="Times New Roman"/>
      <w:sz w:val="22"/>
      <w:szCs w:val="22"/>
      <w:lang w:val="x-none"/>
    </w:rPr>
  </w:style>
  <w:style w:type="paragraph" w:styleId="Sidfot">
    <w:name w:val="footer"/>
    <w:basedOn w:val="Normal"/>
    <w:link w:val="SidfotChar"/>
    <w:uiPriority w:val="99"/>
    <w:unhideWhenUsed/>
    <w:rsid w:val="00ED627D"/>
    <w:pPr>
      <w:tabs>
        <w:tab w:val="center" w:pos="4536"/>
        <w:tab w:val="right" w:pos="9072"/>
      </w:tabs>
    </w:pPr>
    <w:rPr>
      <w:lang w:val="x-none"/>
    </w:rPr>
  </w:style>
  <w:style w:type="character" w:customStyle="1" w:styleId="SidfotChar">
    <w:name w:val="Sidfot Char"/>
    <w:basedOn w:val="Standardstycketeckensnitt"/>
    <w:link w:val="Sidfot"/>
    <w:uiPriority w:val="99"/>
    <w:rsid w:val="00ED627D"/>
    <w:rPr>
      <w:rFonts w:ascii="Calibri" w:eastAsia="Calibri" w:hAnsi="Calibri" w:cs="Times New Roman"/>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ansli@ffss.se" TargetMode="External"/><Relationship Id="rId1" Type="http://schemas.openxmlformats.org/officeDocument/2006/relationships/hyperlink" Target="http://www.ffs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820</Words>
  <Characters>4347</Characters>
  <Application>Microsoft Office Word</Application>
  <DocSecurity>0</DocSecurity>
  <Lines>36</Lines>
  <Paragraphs>10</Paragraphs>
  <ScaleCrop>false</ScaleCrop>
  <HeadingPairs>
    <vt:vector size="4" baseType="variant">
      <vt:variant>
        <vt:lpstr>Rubrik</vt:lpstr>
      </vt:variant>
      <vt:variant>
        <vt:i4>1</vt:i4>
      </vt:variant>
      <vt:variant>
        <vt:lpstr>Rubriker</vt:lpstr>
      </vt:variant>
      <vt:variant>
        <vt:i4>10</vt:i4>
      </vt:variant>
    </vt:vector>
  </HeadingPairs>
  <TitlesOfParts>
    <vt:vector size="11" baseType="lpstr">
      <vt:lpstr/>
      <vt:lpstr>        </vt:lpstr>
      <vt:lpstr>        /</vt:lpstr>
      <vt:lpstr>        Verksamhetsberättelse 2020 för Föreningen För Synrehabilitering  </vt:lpstr>
      <vt:lpstr>        Ekonomi</vt:lpstr>
      <vt:lpstr>        Nordisk kongress</vt:lpstr>
      <vt:lpstr>        FFS konferensen </vt:lpstr>
      <vt:lpstr>        Årets FFS:are</vt:lpstr>
      <vt:lpstr>        Stipendier/Utvecklingsbidrag</vt:lpstr>
      <vt:lpstr>        Tidningen Nya Synvärlden </vt:lpstr>
      <vt:lpstr>        Synfrämjandet</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dc:creator>
  <cp:keywords/>
  <dc:description/>
  <cp:lastModifiedBy>Cecilia Ekstrand</cp:lastModifiedBy>
  <cp:revision>19</cp:revision>
  <dcterms:created xsi:type="dcterms:W3CDTF">2021-01-22T11:39:00Z</dcterms:created>
  <dcterms:modified xsi:type="dcterms:W3CDTF">2021-04-06T13:11:00Z</dcterms:modified>
</cp:coreProperties>
</file>